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031" w:rsidRPr="00B80031" w:rsidRDefault="00B80031" w:rsidP="00B80031">
      <w:pPr>
        <w:spacing w:line="560" w:lineRule="exact"/>
        <w:ind w:leftChars="200" w:left="632"/>
        <w:rPr>
          <w:rFonts w:eastAsia="方正黑体_GBK" w:cs="黑体"/>
          <w:color w:val="000000"/>
          <w:sz w:val="30"/>
          <w:szCs w:val="32"/>
        </w:rPr>
      </w:pPr>
    </w:p>
    <w:p w:rsidR="00B80031" w:rsidRPr="00B80031" w:rsidRDefault="00B80031" w:rsidP="00C94F3E">
      <w:pPr>
        <w:spacing w:afterLines="30" w:line="560" w:lineRule="exact"/>
        <w:ind w:leftChars="200" w:left="632"/>
        <w:rPr>
          <w:rFonts w:eastAsia="方正黑体_GBK" w:cs="黑体"/>
          <w:color w:val="000000"/>
          <w:sz w:val="30"/>
          <w:szCs w:val="32"/>
        </w:rPr>
      </w:pPr>
    </w:p>
    <w:p w:rsidR="00B80031" w:rsidRPr="00B80031" w:rsidRDefault="00B80031" w:rsidP="00C94F3E">
      <w:pPr>
        <w:spacing w:beforeLines="50" w:line="560" w:lineRule="exact"/>
        <w:ind w:leftChars="200" w:left="632"/>
        <w:rPr>
          <w:rFonts w:eastAsia="方正黑体_GBK" w:cs="黑体"/>
          <w:b/>
          <w:color w:val="000000"/>
          <w:sz w:val="30"/>
          <w:szCs w:val="32"/>
        </w:rPr>
      </w:pPr>
    </w:p>
    <w:p w:rsidR="00B80031" w:rsidRPr="00B80031" w:rsidRDefault="000C0540" w:rsidP="00B80031">
      <w:pPr>
        <w:tabs>
          <w:tab w:val="left" w:pos="6663"/>
        </w:tabs>
        <w:spacing w:before="400" w:after="480" w:line="0" w:lineRule="atLeast"/>
        <w:ind w:leftChars="200" w:left="632" w:right="227"/>
        <w:jc w:val="distribute"/>
        <w:rPr>
          <w:rFonts w:eastAsia="方正小标宋_GBK" w:cs="方正仿宋_GBK"/>
          <w:b/>
          <w:color w:val="000000"/>
          <w:w w:val="55"/>
          <w:sz w:val="124"/>
          <w:szCs w:val="124"/>
        </w:rPr>
      </w:pPr>
      <w:r>
        <w:rPr>
          <w:rFonts w:eastAsia="方正小标宋_GBK" w:cs="方正仿宋_GBK"/>
          <w:b/>
          <w:color w:val="000000"/>
          <w:sz w:val="124"/>
          <w:szCs w:val="124"/>
        </w:rPr>
        <w:pict>
          <v:group id="组合 27" o:spid="_x0000_s1029" style="position:absolute;left:0;text-align:left;margin-left:-.05pt;margin-top:-25.05pt;width:442.2pt;height:168.35pt;z-index:251660288" coordorigin="1587,3796" coordsize="8844,336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8" o:spid="_x0000_s1030" type="#_x0000_t32" style="position:absolute;left:1587;top:7163;width:8844;height:0" o:connectortype="straight" strokecolor="red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1" type="#_x0000_t202" style="position:absolute;left:1786;top:3796;width:8447;height:1701" filled="f" stroked="f">
              <v:textbox inset="0,0,0,0">
                <w:txbxContent>
                  <w:p w:rsidR="007214F4" w:rsidRDefault="007214F4" w:rsidP="00B80031">
                    <w:pPr>
                      <w:spacing w:line="0" w:lineRule="atLeast"/>
                      <w:ind w:leftChars="50" w:left="158" w:rightChars="50" w:right="158"/>
                      <w:jc w:val="distribute"/>
                      <w:rPr>
                        <w:rFonts w:ascii="方正小标宋_GBK" w:eastAsia="方正小标宋_GBK"/>
                        <w:b/>
                        <w:color w:val="FF0000"/>
                        <w:w w:val="52"/>
                        <w:sz w:val="124"/>
                        <w:szCs w:val="124"/>
                      </w:rPr>
                    </w:pPr>
                    <w:r>
                      <w:rPr>
                        <w:rFonts w:ascii="方正小标宋_GBK" w:eastAsia="方正小标宋_GBK" w:hint="eastAsia"/>
                        <w:b/>
                        <w:color w:val="FF0000"/>
                        <w:w w:val="52"/>
                        <w:sz w:val="124"/>
                        <w:szCs w:val="124"/>
                      </w:rPr>
                      <w:t>江阴市人民政府办公室文件</w:t>
                    </w:r>
                  </w:p>
                </w:txbxContent>
              </v:textbox>
            </v:shape>
          </v:group>
        </w:pict>
      </w:r>
    </w:p>
    <w:p w:rsidR="00B80031" w:rsidRPr="00B80031" w:rsidRDefault="00B80031" w:rsidP="00C94F3E">
      <w:pPr>
        <w:tabs>
          <w:tab w:val="left" w:pos="8364"/>
        </w:tabs>
        <w:spacing w:afterLines="10" w:line="240" w:lineRule="atLeast"/>
        <w:jc w:val="center"/>
        <w:rPr>
          <w:rFonts w:cs="方正仿宋_GBK"/>
          <w:color w:val="000000"/>
          <w:szCs w:val="32"/>
        </w:rPr>
      </w:pPr>
      <w:r w:rsidRPr="00B80031">
        <w:rPr>
          <w:rFonts w:cs="方正仿宋_GBK" w:hint="eastAsia"/>
          <w:color w:val="000000"/>
          <w:szCs w:val="32"/>
        </w:rPr>
        <w:t>澄政办发〔</w:t>
      </w:r>
      <w:r w:rsidRPr="00B80031">
        <w:rPr>
          <w:rFonts w:cs="方正仿宋_GBK" w:hint="eastAsia"/>
          <w:color w:val="000000"/>
          <w:szCs w:val="32"/>
        </w:rPr>
        <w:t>2023</w:t>
      </w:r>
      <w:r w:rsidRPr="00B80031">
        <w:rPr>
          <w:rFonts w:cs="方正仿宋_GBK" w:hint="eastAsia"/>
          <w:color w:val="000000"/>
          <w:szCs w:val="32"/>
        </w:rPr>
        <w:t>〕</w:t>
      </w:r>
      <w:r w:rsidR="003D770D">
        <w:rPr>
          <w:rFonts w:cs="方正仿宋_GBK" w:hint="eastAsia"/>
          <w:color w:val="000000"/>
          <w:szCs w:val="32"/>
        </w:rPr>
        <w:t>48</w:t>
      </w:r>
      <w:r w:rsidRPr="00B80031">
        <w:rPr>
          <w:rFonts w:cs="方正仿宋_GBK" w:hint="eastAsia"/>
          <w:color w:val="000000"/>
          <w:szCs w:val="32"/>
        </w:rPr>
        <w:t>号</w:t>
      </w:r>
    </w:p>
    <w:p w:rsidR="00B80031" w:rsidRPr="00B80031" w:rsidRDefault="00B80031" w:rsidP="00C94F3E">
      <w:pPr>
        <w:adjustRightInd w:val="0"/>
        <w:snapToGrid w:val="0"/>
        <w:spacing w:beforeLines="80" w:line="400" w:lineRule="exact"/>
        <w:ind w:leftChars="200" w:left="632"/>
        <w:jc w:val="center"/>
        <w:rPr>
          <w:rFonts w:eastAsia="方正小标宋_GBK" w:cs="方正仿宋_GBK"/>
          <w:color w:val="000000"/>
          <w:sz w:val="44"/>
          <w:szCs w:val="44"/>
        </w:rPr>
      </w:pPr>
    </w:p>
    <w:p w:rsidR="00317DEB" w:rsidRDefault="00317DEB" w:rsidP="00BC622A">
      <w:pPr>
        <w:spacing w:line="0" w:lineRule="atLeast"/>
        <w:jc w:val="center"/>
        <w:rPr>
          <w:rFonts w:eastAsia="方正小标宋_GBK" w:cs="方正小标宋_GBK"/>
          <w:sz w:val="44"/>
          <w:szCs w:val="44"/>
        </w:rPr>
      </w:pPr>
      <w:r w:rsidRPr="00317DEB">
        <w:rPr>
          <w:rFonts w:eastAsia="方正小标宋_GBK" w:cs="方正小标宋_GBK" w:hint="eastAsia"/>
          <w:sz w:val="44"/>
          <w:szCs w:val="44"/>
        </w:rPr>
        <w:t>市政府办公室关于印发</w:t>
      </w:r>
    </w:p>
    <w:p w:rsidR="00BC622A" w:rsidRPr="00317DEB" w:rsidRDefault="00317DEB" w:rsidP="00BC622A">
      <w:pPr>
        <w:spacing w:line="0" w:lineRule="atLeast"/>
        <w:jc w:val="center"/>
        <w:rPr>
          <w:rFonts w:eastAsia="方正小标宋_GBK" w:cs="方正小标宋_GBK"/>
          <w:sz w:val="44"/>
          <w:szCs w:val="44"/>
        </w:rPr>
      </w:pPr>
      <w:r w:rsidRPr="00317DEB">
        <w:rPr>
          <w:rFonts w:eastAsia="方正小标宋_GBK" w:cs="方正小标宋_GBK" w:hint="eastAsia"/>
          <w:sz w:val="44"/>
          <w:szCs w:val="44"/>
        </w:rPr>
        <w:t>《江阴市高端装备产业发展规划》的通知</w:t>
      </w:r>
    </w:p>
    <w:p w:rsidR="00BC622A" w:rsidRPr="00BC622A" w:rsidRDefault="00BC622A" w:rsidP="00BC622A">
      <w:pPr>
        <w:widowControl/>
        <w:jc w:val="left"/>
        <w:rPr>
          <w:rFonts w:eastAsia="方正小标宋_GBK"/>
          <w:sz w:val="44"/>
          <w:szCs w:val="44"/>
        </w:rPr>
      </w:pPr>
    </w:p>
    <w:p w:rsidR="00BC622A" w:rsidRPr="00BC622A" w:rsidRDefault="00BC622A" w:rsidP="00BC622A">
      <w:pPr>
        <w:overflowPunct w:val="0"/>
        <w:rPr>
          <w:rFonts w:cstheme="minorBidi"/>
        </w:rPr>
      </w:pPr>
      <w:r w:rsidRPr="00BC622A">
        <w:rPr>
          <w:rFonts w:cstheme="minorBidi" w:hint="eastAsia"/>
        </w:rPr>
        <w:t>各镇人民政府，各街道办事处，各开发区管委会，市各委办局，市各直属单位：</w:t>
      </w:r>
    </w:p>
    <w:p w:rsidR="009A2D2D" w:rsidRPr="00BC622A" w:rsidRDefault="00BC622A" w:rsidP="00BC622A">
      <w:pPr>
        <w:overflowPunct w:val="0"/>
        <w:ind w:firstLineChars="200" w:firstLine="632"/>
        <w:rPr>
          <w:rFonts w:cstheme="minorBidi"/>
          <w:szCs w:val="32"/>
        </w:rPr>
      </w:pPr>
      <w:r w:rsidRPr="00BC622A">
        <w:rPr>
          <w:rFonts w:cstheme="minorBidi" w:hint="eastAsia"/>
          <w:szCs w:val="32"/>
        </w:rPr>
        <w:t>现将《</w:t>
      </w:r>
      <w:r w:rsidR="00317DEB" w:rsidRPr="00317DEB">
        <w:rPr>
          <w:rFonts w:cstheme="minorBidi" w:hint="eastAsia"/>
          <w:szCs w:val="32"/>
        </w:rPr>
        <w:t>江阴市高端装备产业发展规划</w:t>
      </w:r>
      <w:r w:rsidRPr="00BC622A">
        <w:rPr>
          <w:rFonts w:cstheme="minorBidi" w:hint="eastAsia"/>
          <w:szCs w:val="32"/>
        </w:rPr>
        <w:t>》印发</w:t>
      </w:r>
      <w:r w:rsidR="00C94F3E">
        <w:rPr>
          <w:rFonts w:cstheme="minorBidi" w:hint="eastAsia"/>
          <w:szCs w:val="32"/>
        </w:rPr>
        <w:t>给</w:t>
      </w:r>
      <w:r w:rsidRPr="00BC622A">
        <w:rPr>
          <w:rFonts w:cstheme="minorBidi" w:hint="eastAsia"/>
          <w:szCs w:val="32"/>
        </w:rPr>
        <w:t>你们，请结合实际，认真贯彻执行。</w:t>
      </w:r>
    </w:p>
    <w:p w:rsidR="00B80031" w:rsidRDefault="00B80031" w:rsidP="00BC622A">
      <w:pPr>
        <w:widowControl/>
        <w:spacing w:line="0" w:lineRule="atLeast"/>
        <w:jc w:val="left"/>
        <w:rPr>
          <w:rFonts w:eastAsia="方正小标宋_GBK"/>
          <w:sz w:val="44"/>
          <w:szCs w:val="44"/>
        </w:rPr>
      </w:pPr>
    </w:p>
    <w:p w:rsidR="00BC622A" w:rsidRDefault="00BC622A" w:rsidP="00BC622A">
      <w:pPr>
        <w:widowControl/>
        <w:spacing w:line="0" w:lineRule="atLeast"/>
        <w:jc w:val="left"/>
        <w:rPr>
          <w:rFonts w:eastAsia="方正小标宋_GBK"/>
          <w:sz w:val="44"/>
          <w:szCs w:val="44"/>
        </w:rPr>
      </w:pPr>
    </w:p>
    <w:p w:rsidR="00B80031" w:rsidRPr="00B80031" w:rsidRDefault="00B80031" w:rsidP="00B80031">
      <w:pPr>
        <w:spacing w:line="560" w:lineRule="exact"/>
        <w:ind w:leftChars="200" w:left="632" w:firstLineChars="1288" w:firstLine="4068"/>
        <w:rPr>
          <w:rFonts w:cs="Times New Roman"/>
          <w:color w:val="000000"/>
          <w:szCs w:val="32"/>
        </w:rPr>
      </w:pPr>
      <w:r w:rsidRPr="00B80031">
        <w:rPr>
          <w:rFonts w:cs="Times New Roman" w:hint="eastAsia"/>
          <w:color w:val="000000"/>
          <w:szCs w:val="32"/>
        </w:rPr>
        <w:t>江阴市人民政府办公室</w:t>
      </w:r>
    </w:p>
    <w:p w:rsidR="00B80031" w:rsidRPr="00B80031" w:rsidRDefault="00B80031" w:rsidP="00047E3A">
      <w:pPr>
        <w:spacing w:line="560" w:lineRule="exact"/>
        <w:ind w:leftChars="200" w:left="632" w:rightChars="400" w:right="1263"/>
        <w:jc w:val="right"/>
        <w:rPr>
          <w:rFonts w:cs="Times New Roman"/>
          <w:color w:val="000000"/>
          <w:szCs w:val="32"/>
        </w:rPr>
      </w:pPr>
      <w:r w:rsidRPr="00B80031">
        <w:rPr>
          <w:rFonts w:cs="Times New Roman" w:hint="eastAsia"/>
          <w:color w:val="000000"/>
          <w:szCs w:val="32"/>
        </w:rPr>
        <w:t>2023</w:t>
      </w:r>
      <w:r w:rsidRPr="00B80031">
        <w:rPr>
          <w:rFonts w:cs="Times New Roman" w:hint="eastAsia"/>
          <w:color w:val="000000"/>
          <w:szCs w:val="32"/>
        </w:rPr>
        <w:t>年</w:t>
      </w:r>
      <w:r w:rsidR="00E473A7">
        <w:rPr>
          <w:rFonts w:cs="Times New Roman" w:hint="eastAsia"/>
          <w:color w:val="000000"/>
          <w:szCs w:val="32"/>
        </w:rPr>
        <w:t>8</w:t>
      </w:r>
      <w:r w:rsidRPr="00B80031">
        <w:rPr>
          <w:rFonts w:cs="Times New Roman" w:hint="eastAsia"/>
          <w:color w:val="000000"/>
          <w:szCs w:val="32"/>
        </w:rPr>
        <w:t>月</w:t>
      </w:r>
      <w:r w:rsidR="00C10D9D">
        <w:rPr>
          <w:rFonts w:cs="Times New Roman" w:hint="eastAsia"/>
          <w:color w:val="000000"/>
          <w:szCs w:val="32"/>
        </w:rPr>
        <w:t>24</w:t>
      </w:r>
      <w:r w:rsidRPr="00B80031">
        <w:rPr>
          <w:rFonts w:cs="Times New Roman" w:hint="eastAsia"/>
          <w:color w:val="000000"/>
          <w:szCs w:val="32"/>
        </w:rPr>
        <w:t>日</w:t>
      </w:r>
    </w:p>
    <w:p w:rsidR="00E52F40" w:rsidRDefault="00B80031" w:rsidP="00BC622A">
      <w:pPr>
        <w:spacing w:line="560" w:lineRule="exact"/>
        <w:ind w:firstLineChars="200" w:firstLine="632"/>
        <w:rPr>
          <w:rFonts w:eastAsia="方正小标宋_GBK"/>
          <w:sz w:val="44"/>
          <w:szCs w:val="44"/>
        </w:rPr>
      </w:pPr>
      <w:r w:rsidRPr="00B80031">
        <w:rPr>
          <w:rFonts w:cs="微软雅黑" w:hint="eastAsia"/>
          <w:color w:val="000000"/>
          <w:szCs w:val="32"/>
        </w:rPr>
        <w:t>（此件公开发布）</w:t>
      </w:r>
      <w:r w:rsidR="00E52F40">
        <w:rPr>
          <w:rFonts w:eastAsia="方正小标宋_GBK"/>
          <w:sz w:val="44"/>
          <w:szCs w:val="44"/>
        </w:rPr>
        <w:br w:type="page"/>
      </w:r>
    </w:p>
    <w:p w:rsidR="00BF6742" w:rsidRPr="00317DEB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235ADF" w:rsidRDefault="00235ADF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BF6742" w:rsidRDefault="00BF6742" w:rsidP="00BF6742">
      <w:pPr>
        <w:ind w:leftChars="200" w:left="632"/>
        <w:rPr>
          <w:rFonts w:eastAsia="仿宋_GB2312" w:cs="Times New Roman"/>
          <w:szCs w:val="24"/>
        </w:rPr>
      </w:pPr>
    </w:p>
    <w:p w:rsidR="00235ADF" w:rsidRPr="00235ADF" w:rsidRDefault="000C0540" w:rsidP="00235ADF">
      <w:pPr>
        <w:overflowPunct w:val="0"/>
        <w:ind w:leftChars="100" w:left="316" w:rightChars="100" w:right="316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pict>
          <v:line id="直接连接符 3" o:spid="_x0000_s1039" style="position:absolute;left:0;text-align:left;z-index:251665408" from="0,-.1pt" to="442.2pt,-.1pt" o:gfxdata="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AL+AfUAAAABAEAAA8AAAAAAAAAAQAgAAAAIgAAAGRycy9kb3ducmV2LnhtbFBL&#10;AQIUABQAAAAIAIdO4kD6pPsN+gEAAPIDAAAOAAAAAAAAAAEAIAAAACMBAABkcnMvZTJvRG9jLnht&#10;bFBLBQYAAAAABgAGAFkBAACPBQAAAAA=&#10;" strokeweight=".35pt"/>
        </w:pict>
      </w:r>
      <w:r w:rsidR="00235ADF">
        <w:rPr>
          <w:rFonts w:cs="Times New Roman" w:hint="eastAsi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posOffset>-12700000</wp:posOffset>
            </wp:positionH>
            <wp:positionV relativeFrom="page">
              <wp:posOffset>-12700000</wp:posOffset>
            </wp:positionV>
            <wp:extent cx="1619250" cy="1619250"/>
            <wp:effectExtent l="0" t="0" r="0" b="0"/>
            <wp:wrapNone/>
            <wp:docPr id="16" name="图片 8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hidden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5ADF" w:rsidRPr="00235ADF">
        <w:rPr>
          <w:rFonts w:cs="Times New Roman" w:hint="eastAsia"/>
          <w:sz w:val="28"/>
          <w:szCs w:val="28"/>
        </w:rPr>
        <w:t>抄送：市委各部门，市人大常委会办公室，市政协办公室，市纪委办</w:t>
      </w:r>
    </w:p>
    <w:p w:rsidR="00BF6742" w:rsidRPr="00235ADF" w:rsidRDefault="00235ADF" w:rsidP="00235ADF">
      <w:pPr>
        <w:overflowPunct w:val="0"/>
        <w:ind w:leftChars="100" w:left="316" w:rightChars="100" w:right="316" w:firstLineChars="296" w:firstLine="817"/>
        <w:rPr>
          <w:rFonts w:cs="Times New Roman"/>
          <w:sz w:val="28"/>
          <w:szCs w:val="28"/>
        </w:rPr>
      </w:pPr>
      <w:r w:rsidRPr="00235ADF">
        <w:rPr>
          <w:rFonts w:cs="Times New Roman" w:hint="eastAsia"/>
          <w:sz w:val="28"/>
          <w:szCs w:val="28"/>
        </w:rPr>
        <w:t>公室，市法院，市检察院，市人武部，市各群团，</w:t>
      </w:r>
      <w:proofErr w:type="gramStart"/>
      <w:r w:rsidRPr="00235ADF">
        <w:rPr>
          <w:rFonts w:cs="Times New Roman" w:hint="eastAsia"/>
          <w:sz w:val="28"/>
          <w:szCs w:val="28"/>
        </w:rPr>
        <w:t>各驻澄单位</w:t>
      </w:r>
      <w:proofErr w:type="gramEnd"/>
      <w:r w:rsidRPr="00235ADF">
        <w:rPr>
          <w:rFonts w:cs="Times New Roman" w:hint="eastAsia"/>
          <w:sz w:val="28"/>
          <w:szCs w:val="28"/>
        </w:rPr>
        <w:t>。</w:t>
      </w:r>
    </w:p>
    <w:p w:rsidR="005755A8" w:rsidRPr="00BF6742" w:rsidRDefault="000C0540" w:rsidP="00BF6742">
      <w:pPr>
        <w:overflowPunct w:val="0"/>
        <w:ind w:leftChars="100" w:left="316" w:rightChars="100" w:right="316"/>
        <w:rPr>
          <w:rFonts w:eastAsia="方正小标宋_GBK"/>
          <w:sz w:val="44"/>
          <w:szCs w:val="44"/>
        </w:rPr>
      </w:pPr>
      <w:r w:rsidRPr="000C0540">
        <w:rPr>
          <w:rFonts w:cs="Times New Roman"/>
          <w:sz w:val="28"/>
          <w:szCs w:val="28"/>
        </w:rPr>
        <w:pict>
          <v:line id="直接连接符 2" o:spid="_x0000_s1034" style="position:absolute;left:0;text-align:left;z-index:251662336" from="0,-.1pt" to="442.2pt,-.1pt" o:gfxdata="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fOFvTUAAAABAEAAA8AAAAAAAAAAQAgAAAAIgAAAGRycy9kb3ducmV2LnhtbFBL&#10;AQIUABQAAAAIAIdO4kDZfhi4+gEAAPIDAAAOAAAAAAAAAAEAIAAAACMBAABkcnMvZTJvRG9jLnht&#10;bFBLBQYAAAAABgAGAFkBAACPBQAAAAA=&#10;" strokeweight=".25pt"/>
        </w:pict>
      </w:r>
      <w:r w:rsidRPr="000C0540">
        <w:rPr>
          <w:rFonts w:cs="Times New Roman"/>
          <w:sz w:val="28"/>
          <w:szCs w:val="28"/>
        </w:rPr>
        <w:pict>
          <v:line id="直接连接符 1" o:spid="_x0000_s1035" style="position:absolute;left:0;text-align:left;z-index:251663360" from="0,29.2pt" to="442.2pt,29.2pt" o:gfxdata="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LSRmbVAAAABgEAAA8AAAAAAAAAAQAgAAAAIgAAAGRycy9kb3ducmV2LnhtbFBL&#10;AQIUABQAAAAIAIdO4kD41DKc+QEAAPIDAAAOAAAAAAAAAAEAIAAAACQBAABkcnMvZTJvRG9jLnht&#10;bFBLBQYAAAAABgAGAFkBAACPBQAAAAA=&#10;" strokeweight=".35pt"/>
        </w:pict>
      </w:r>
      <w:r w:rsidR="00BF6742" w:rsidRPr="00BF6742">
        <w:rPr>
          <w:rFonts w:cs="Times New Roman" w:hint="eastAsia"/>
          <w:sz w:val="28"/>
          <w:szCs w:val="28"/>
        </w:rPr>
        <w:t>江阴市人民政府办公室</w:t>
      </w:r>
      <w:r w:rsidR="00BF6742" w:rsidRPr="00BF6742">
        <w:rPr>
          <w:rFonts w:cs="Times New Roman" w:hint="eastAsia"/>
          <w:sz w:val="28"/>
          <w:szCs w:val="28"/>
        </w:rPr>
        <w:t xml:space="preserve">                     2023</w:t>
      </w:r>
      <w:r w:rsidR="00BF6742" w:rsidRPr="00BF6742">
        <w:rPr>
          <w:rFonts w:cs="Times New Roman" w:hint="eastAsia"/>
          <w:sz w:val="28"/>
          <w:szCs w:val="28"/>
        </w:rPr>
        <w:t>年</w:t>
      </w:r>
      <w:r w:rsidR="00BF6742">
        <w:rPr>
          <w:rFonts w:cs="Times New Roman" w:hint="eastAsia"/>
          <w:sz w:val="28"/>
          <w:szCs w:val="28"/>
        </w:rPr>
        <w:t>8</w:t>
      </w:r>
      <w:r w:rsidR="00BF6742" w:rsidRPr="00BF6742">
        <w:rPr>
          <w:rFonts w:cs="Times New Roman" w:hint="eastAsia"/>
          <w:sz w:val="28"/>
          <w:szCs w:val="28"/>
        </w:rPr>
        <w:t>月</w:t>
      </w:r>
      <w:r w:rsidR="00C10D9D">
        <w:rPr>
          <w:rFonts w:cs="Times New Roman" w:hint="eastAsia"/>
          <w:sz w:val="28"/>
          <w:szCs w:val="28"/>
        </w:rPr>
        <w:t>24</w:t>
      </w:r>
      <w:r w:rsidR="00BF6742" w:rsidRPr="00BF6742">
        <w:rPr>
          <w:rFonts w:cs="Times New Roman" w:hint="eastAsia"/>
          <w:sz w:val="28"/>
          <w:szCs w:val="28"/>
        </w:rPr>
        <w:t>日印发</w:t>
      </w:r>
    </w:p>
    <w:sectPr w:rsidR="005755A8" w:rsidRPr="00BF6742" w:rsidSect="00BF67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4F4" w:rsidRDefault="007214F4">
      <w:r>
        <w:separator/>
      </w:r>
    </w:p>
  </w:endnote>
  <w:endnote w:type="continuationSeparator" w:id="1">
    <w:p w:rsidR="007214F4" w:rsidRDefault="007214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Luxi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4F4" w:rsidRPr="003A5175" w:rsidRDefault="00317DEB" w:rsidP="00317DEB">
    <w:pPr>
      <w:pStyle w:val="a3"/>
      <w:snapToGrid/>
      <w:ind w:leftChars="100" w:left="320" w:rightChars="100" w:right="320"/>
      <w:rPr>
        <w:szCs w:val="24"/>
      </w:rPr>
    </w:pPr>
    <w:r w:rsidRPr="00317DEB">
      <w:rPr>
        <w:rFonts w:asciiTheme="majorEastAsia" w:eastAsiaTheme="majorEastAsia" w:hAnsiTheme="majorEastAsia" w:cs="Times New Roman" w:hint="eastAsia"/>
        <w:sz w:val="28"/>
        <w:szCs w:val="28"/>
      </w:rPr>
      <w:t xml:space="preserve">— </w:t>
    </w:r>
    <w:r w:rsidR="000C0540" w:rsidRPr="00317DEB">
      <w:rPr>
        <w:rFonts w:asciiTheme="majorEastAsia" w:eastAsiaTheme="majorEastAsia" w:hAnsiTheme="majorEastAsia" w:cs="Times New Roman"/>
        <w:sz w:val="28"/>
        <w:szCs w:val="28"/>
      </w:rPr>
      <w:fldChar w:fldCharType="begin"/>
    </w:r>
    <w:r w:rsidRPr="00317DEB">
      <w:rPr>
        <w:rFonts w:asciiTheme="majorEastAsia" w:eastAsiaTheme="majorEastAsia" w:hAnsiTheme="majorEastAsia" w:cs="Times New Roman"/>
        <w:sz w:val="28"/>
        <w:szCs w:val="28"/>
      </w:rPr>
      <w:instrText xml:space="preserve"> PAGE   \* MERGEFORMAT </w:instrText>
    </w:r>
    <w:r w:rsidR="000C0540" w:rsidRPr="00317DEB">
      <w:rPr>
        <w:rFonts w:asciiTheme="majorEastAsia" w:eastAsiaTheme="majorEastAsia" w:hAnsiTheme="majorEastAsia" w:cs="Times New Roman"/>
        <w:sz w:val="28"/>
        <w:szCs w:val="28"/>
      </w:rPr>
      <w:fldChar w:fldCharType="separate"/>
    </w:r>
    <w:r w:rsidR="00C94F3E" w:rsidRPr="00C94F3E">
      <w:rPr>
        <w:rFonts w:asciiTheme="majorEastAsia" w:eastAsiaTheme="majorEastAsia" w:hAnsiTheme="majorEastAsia" w:cs="Times New Roman"/>
        <w:noProof/>
        <w:sz w:val="28"/>
        <w:szCs w:val="28"/>
        <w:lang w:val="zh-CN"/>
      </w:rPr>
      <w:t>2</w:t>
    </w:r>
    <w:r w:rsidR="000C0540" w:rsidRPr="00317DEB">
      <w:rPr>
        <w:rFonts w:asciiTheme="majorEastAsia" w:eastAsiaTheme="majorEastAsia" w:hAnsiTheme="majorEastAsia" w:cs="Times New Roman"/>
        <w:sz w:val="28"/>
        <w:szCs w:val="28"/>
      </w:rPr>
      <w:fldChar w:fldCharType="end"/>
    </w:r>
    <w:r w:rsidRPr="00317DEB">
      <w:rPr>
        <w:rFonts w:asciiTheme="majorEastAsia" w:eastAsiaTheme="majorEastAsia" w:hAnsiTheme="majorEastAsia" w:cs="Times New Roman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175" w:rsidRPr="00317DEB" w:rsidRDefault="00317DEB" w:rsidP="00317DEB">
    <w:pPr>
      <w:pStyle w:val="a3"/>
      <w:snapToGrid/>
      <w:ind w:leftChars="100" w:left="320" w:rightChars="100" w:right="320"/>
      <w:jc w:val="right"/>
      <w:rPr>
        <w:rFonts w:asciiTheme="majorEastAsia" w:eastAsiaTheme="majorEastAsia" w:hAnsiTheme="majorEastAsia"/>
      </w:rPr>
    </w:pPr>
    <w:r w:rsidRPr="00317DEB">
      <w:rPr>
        <w:rFonts w:asciiTheme="majorEastAsia" w:eastAsiaTheme="majorEastAsia" w:hAnsiTheme="majorEastAsia" w:cs="Times New Roman" w:hint="eastAsia"/>
        <w:sz w:val="28"/>
        <w:szCs w:val="28"/>
      </w:rPr>
      <w:t xml:space="preserve">— </w:t>
    </w:r>
    <w:r w:rsidR="000C0540" w:rsidRPr="00317DEB">
      <w:rPr>
        <w:rFonts w:asciiTheme="majorEastAsia" w:eastAsiaTheme="majorEastAsia" w:hAnsiTheme="majorEastAsia" w:cs="Times New Roman"/>
        <w:sz w:val="28"/>
        <w:szCs w:val="28"/>
      </w:rPr>
      <w:fldChar w:fldCharType="begin"/>
    </w:r>
    <w:r w:rsidRPr="00317DEB">
      <w:rPr>
        <w:rFonts w:asciiTheme="majorEastAsia" w:eastAsiaTheme="majorEastAsia" w:hAnsiTheme="majorEastAsia" w:cs="Times New Roman"/>
        <w:sz w:val="28"/>
        <w:szCs w:val="28"/>
      </w:rPr>
      <w:instrText xml:space="preserve"> PAGE   \* MERGEFORMAT </w:instrText>
    </w:r>
    <w:r w:rsidR="000C0540" w:rsidRPr="00317DEB">
      <w:rPr>
        <w:rFonts w:asciiTheme="majorEastAsia" w:eastAsiaTheme="majorEastAsia" w:hAnsiTheme="majorEastAsia" w:cs="Times New Roman"/>
        <w:sz w:val="28"/>
        <w:szCs w:val="28"/>
      </w:rPr>
      <w:fldChar w:fldCharType="separate"/>
    </w:r>
    <w:r w:rsidR="00C94F3E" w:rsidRPr="00C94F3E">
      <w:rPr>
        <w:rFonts w:asciiTheme="majorEastAsia" w:eastAsiaTheme="majorEastAsia" w:hAnsiTheme="majorEastAsia" w:cs="Times New Roman"/>
        <w:noProof/>
        <w:sz w:val="28"/>
        <w:szCs w:val="28"/>
        <w:lang w:val="zh-CN"/>
      </w:rPr>
      <w:t>1</w:t>
    </w:r>
    <w:r w:rsidR="000C0540" w:rsidRPr="00317DEB">
      <w:rPr>
        <w:rFonts w:asciiTheme="majorEastAsia" w:eastAsiaTheme="majorEastAsia" w:hAnsiTheme="majorEastAsia" w:cs="Times New Roman"/>
        <w:sz w:val="28"/>
        <w:szCs w:val="28"/>
      </w:rPr>
      <w:fldChar w:fldCharType="end"/>
    </w:r>
    <w:r w:rsidRPr="00317DEB">
      <w:rPr>
        <w:rFonts w:asciiTheme="majorEastAsia" w:eastAsiaTheme="majorEastAsia" w:hAnsiTheme="majorEastAsia" w:cs="Times New Roman" w:hint="eastAsia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4F4" w:rsidRDefault="007214F4">
    <w:pPr>
      <w:pStyle w:val="a3"/>
      <w:ind w:left="6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4F4" w:rsidRDefault="007214F4">
      <w:r>
        <w:separator/>
      </w:r>
    </w:p>
  </w:footnote>
  <w:footnote w:type="continuationSeparator" w:id="1">
    <w:p w:rsidR="007214F4" w:rsidRDefault="007214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4F4" w:rsidRDefault="007214F4">
    <w:pPr>
      <w:pStyle w:val="a4"/>
      <w:pBdr>
        <w:bottom w:val="none" w:sz="0" w:space="0" w:color="auto"/>
      </w:pBdr>
      <w:ind w:left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4F4" w:rsidRDefault="007214F4">
    <w:pPr>
      <w:pStyle w:val="a4"/>
      <w:pBdr>
        <w:bottom w:val="none" w:sz="0" w:space="0" w:color="auto"/>
      </w:pBdr>
      <w:ind w:left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4F4" w:rsidRDefault="007214F4">
    <w:pPr>
      <w:pStyle w:val="a4"/>
      <w:ind w:left="64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C7DAA"/>
    <w:multiLevelType w:val="multilevel"/>
    <w:tmpl w:val="60572DF6"/>
    <w:lvl w:ilvl="0">
      <w:start w:val="1"/>
      <w:numFmt w:val="japaneseCounting"/>
      <w:lvlRestart w:val="0"/>
      <w:lvlText w:val="%1、"/>
      <w:lvlJc w:val="left"/>
      <w:pPr>
        <w:tabs>
          <w:tab w:val="num" w:pos="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5755A8"/>
    <w:rsid w:val="00005C6C"/>
    <w:rsid w:val="0001033B"/>
    <w:rsid w:val="00014A91"/>
    <w:rsid w:val="00047E3A"/>
    <w:rsid w:val="00054E6F"/>
    <w:rsid w:val="00062D65"/>
    <w:rsid w:val="00074E2F"/>
    <w:rsid w:val="0008232E"/>
    <w:rsid w:val="000A2700"/>
    <w:rsid w:val="000A3D0F"/>
    <w:rsid w:val="000B4D41"/>
    <w:rsid w:val="000B6E45"/>
    <w:rsid w:val="000B7264"/>
    <w:rsid w:val="000C0540"/>
    <w:rsid w:val="000C50F8"/>
    <w:rsid w:val="000D4615"/>
    <w:rsid w:val="000E47E3"/>
    <w:rsid w:val="001024BF"/>
    <w:rsid w:val="001113F8"/>
    <w:rsid w:val="00112AEF"/>
    <w:rsid w:val="00113469"/>
    <w:rsid w:val="00133ED8"/>
    <w:rsid w:val="0015591A"/>
    <w:rsid w:val="00167387"/>
    <w:rsid w:val="0017092B"/>
    <w:rsid w:val="0017457A"/>
    <w:rsid w:val="0018159D"/>
    <w:rsid w:val="00184277"/>
    <w:rsid w:val="001967B2"/>
    <w:rsid w:val="001A27DE"/>
    <w:rsid w:val="001B62C0"/>
    <w:rsid w:val="001D465A"/>
    <w:rsid w:val="001D7E3E"/>
    <w:rsid w:val="001E081E"/>
    <w:rsid w:val="001E74BD"/>
    <w:rsid w:val="002275D3"/>
    <w:rsid w:val="00230247"/>
    <w:rsid w:val="00235ADF"/>
    <w:rsid w:val="00237495"/>
    <w:rsid w:val="00271979"/>
    <w:rsid w:val="00286D90"/>
    <w:rsid w:val="00287A98"/>
    <w:rsid w:val="002B2432"/>
    <w:rsid w:val="002B776C"/>
    <w:rsid w:val="002C4704"/>
    <w:rsid w:val="002D4683"/>
    <w:rsid w:val="0030294B"/>
    <w:rsid w:val="00317DEB"/>
    <w:rsid w:val="00337242"/>
    <w:rsid w:val="0034235A"/>
    <w:rsid w:val="00347042"/>
    <w:rsid w:val="003500F1"/>
    <w:rsid w:val="00352522"/>
    <w:rsid w:val="003668C8"/>
    <w:rsid w:val="003701E2"/>
    <w:rsid w:val="003738A5"/>
    <w:rsid w:val="00377963"/>
    <w:rsid w:val="00384CB1"/>
    <w:rsid w:val="00385A62"/>
    <w:rsid w:val="003A5175"/>
    <w:rsid w:val="003B0014"/>
    <w:rsid w:val="003B2B24"/>
    <w:rsid w:val="003D770D"/>
    <w:rsid w:val="003E1DF9"/>
    <w:rsid w:val="003E294A"/>
    <w:rsid w:val="00433FBF"/>
    <w:rsid w:val="0046174F"/>
    <w:rsid w:val="00467AFB"/>
    <w:rsid w:val="0047701D"/>
    <w:rsid w:val="004818BC"/>
    <w:rsid w:val="00490619"/>
    <w:rsid w:val="004A4B0B"/>
    <w:rsid w:val="004A7C37"/>
    <w:rsid w:val="004D4175"/>
    <w:rsid w:val="004D5C1D"/>
    <w:rsid w:val="004E0392"/>
    <w:rsid w:val="004E0AC9"/>
    <w:rsid w:val="004F6240"/>
    <w:rsid w:val="00504DC0"/>
    <w:rsid w:val="005148B7"/>
    <w:rsid w:val="00515C07"/>
    <w:rsid w:val="0053018A"/>
    <w:rsid w:val="00543D2C"/>
    <w:rsid w:val="005755A8"/>
    <w:rsid w:val="00577C95"/>
    <w:rsid w:val="00585D09"/>
    <w:rsid w:val="00587051"/>
    <w:rsid w:val="00587448"/>
    <w:rsid w:val="0059122F"/>
    <w:rsid w:val="00595992"/>
    <w:rsid w:val="005A6878"/>
    <w:rsid w:val="005A714C"/>
    <w:rsid w:val="005B3478"/>
    <w:rsid w:val="005C2D0F"/>
    <w:rsid w:val="005C5D96"/>
    <w:rsid w:val="005C6340"/>
    <w:rsid w:val="005E11C4"/>
    <w:rsid w:val="005E2457"/>
    <w:rsid w:val="005F1F17"/>
    <w:rsid w:val="00607F5A"/>
    <w:rsid w:val="0061430A"/>
    <w:rsid w:val="0062656B"/>
    <w:rsid w:val="00626C95"/>
    <w:rsid w:val="00641844"/>
    <w:rsid w:val="006666BF"/>
    <w:rsid w:val="00670D44"/>
    <w:rsid w:val="00680618"/>
    <w:rsid w:val="00691658"/>
    <w:rsid w:val="006A17F6"/>
    <w:rsid w:val="006A41CB"/>
    <w:rsid w:val="006A478D"/>
    <w:rsid w:val="006A4CE8"/>
    <w:rsid w:val="006B481A"/>
    <w:rsid w:val="006C587E"/>
    <w:rsid w:val="006D2281"/>
    <w:rsid w:val="006E6EE2"/>
    <w:rsid w:val="0070701F"/>
    <w:rsid w:val="007214F4"/>
    <w:rsid w:val="007456B9"/>
    <w:rsid w:val="007473D8"/>
    <w:rsid w:val="00751BC1"/>
    <w:rsid w:val="0079320F"/>
    <w:rsid w:val="00793FF5"/>
    <w:rsid w:val="0079421D"/>
    <w:rsid w:val="007A27EB"/>
    <w:rsid w:val="007A3FC5"/>
    <w:rsid w:val="007A69DF"/>
    <w:rsid w:val="007A6BC9"/>
    <w:rsid w:val="007B5488"/>
    <w:rsid w:val="007C6D0F"/>
    <w:rsid w:val="007E6E8C"/>
    <w:rsid w:val="007E73C0"/>
    <w:rsid w:val="008022A3"/>
    <w:rsid w:val="00817957"/>
    <w:rsid w:val="00820858"/>
    <w:rsid w:val="00834E3F"/>
    <w:rsid w:val="00836189"/>
    <w:rsid w:val="00847CA3"/>
    <w:rsid w:val="00852320"/>
    <w:rsid w:val="0085611D"/>
    <w:rsid w:val="0087277A"/>
    <w:rsid w:val="00875816"/>
    <w:rsid w:val="00890737"/>
    <w:rsid w:val="008913CB"/>
    <w:rsid w:val="008A08FB"/>
    <w:rsid w:val="008A6CE8"/>
    <w:rsid w:val="008D49D0"/>
    <w:rsid w:val="008E4A39"/>
    <w:rsid w:val="008E6E95"/>
    <w:rsid w:val="008F0A65"/>
    <w:rsid w:val="0090263F"/>
    <w:rsid w:val="00907EB3"/>
    <w:rsid w:val="00913AD8"/>
    <w:rsid w:val="00931B84"/>
    <w:rsid w:val="00935A02"/>
    <w:rsid w:val="00955DC4"/>
    <w:rsid w:val="00961A64"/>
    <w:rsid w:val="00972027"/>
    <w:rsid w:val="00974737"/>
    <w:rsid w:val="00983E29"/>
    <w:rsid w:val="009922AD"/>
    <w:rsid w:val="009A2D2D"/>
    <w:rsid w:val="009A41E5"/>
    <w:rsid w:val="009A54D5"/>
    <w:rsid w:val="009B2646"/>
    <w:rsid w:val="009B29C9"/>
    <w:rsid w:val="009C5C0F"/>
    <w:rsid w:val="009E4342"/>
    <w:rsid w:val="009F4BDD"/>
    <w:rsid w:val="00A050F4"/>
    <w:rsid w:val="00A05715"/>
    <w:rsid w:val="00A06B91"/>
    <w:rsid w:val="00A0721F"/>
    <w:rsid w:val="00A206F3"/>
    <w:rsid w:val="00A21279"/>
    <w:rsid w:val="00A3635A"/>
    <w:rsid w:val="00A5468F"/>
    <w:rsid w:val="00A65F9C"/>
    <w:rsid w:val="00A76479"/>
    <w:rsid w:val="00A778D4"/>
    <w:rsid w:val="00A93A82"/>
    <w:rsid w:val="00A97292"/>
    <w:rsid w:val="00AA20E9"/>
    <w:rsid w:val="00AB34E0"/>
    <w:rsid w:val="00AB74D8"/>
    <w:rsid w:val="00AD3F49"/>
    <w:rsid w:val="00AD4DA4"/>
    <w:rsid w:val="00AF519A"/>
    <w:rsid w:val="00AF6D98"/>
    <w:rsid w:val="00B003AD"/>
    <w:rsid w:val="00B05D84"/>
    <w:rsid w:val="00B22E61"/>
    <w:rsid w:val="00B26B18"/>
    <w:rsid w:val="00B31871"/>
    <w:rsid w:val="00B375AF"/>
    <w:rsid w:val="00B54F1B"/>
    <w:rsid w:val="00B5527A"/>
    <w:rsid w:val="00B726D7"/>
    <w:rsid w:val="00B80031"/>
    <w:rsid w:val="00B81C5F"/>
    <w:rsid w:val="00B92F99"/>
    <w:rsid w:val="00B93E77"/>
    <w:rsid w:val="00BA4413"/>
    <w:rsid w:val="00BB64A0"/>
    <w:rsid w:val="00BC622A"/>
    <w:rsid w:val="00BD69CA"/>
    <w:rsid w:val="00BD6B77"/>
    <w:rsid w:val="00BE4307"/>
    <w:rsid w:val="00BF6742"/>
    <w:rsid w:val="00C06F3C"/>
    <w:rsid w:val="00C10D9D"/>
    <w:rsid w:val="00C12183"/>
    <w:rsid w:val="00C17BFC"/>
    <w:rsid w:val="00C24625"/>
    <w:rsid w:val="00C36BFB"/>
    <w:rsid w:val="00C658C5"/>
    <w:rsid w:val="00C662B6"/>
    <w:rsid w:val="00C73A02"/>
    <w:rsid w:val="00C7475C"/>
    <w:rsid w:val="00C81B8E"/>
    <w:rsid w:val="00C94F3E"/>
    <w:rsid w:val="00CA72D2"/>
    <w:rsid w:val="00CB4B4B"/>
    <w:rsid w:val="00CD0F85"/>
    <w:rsid w:val="00CD1BC5"/>
    <w:rsid w:val="00CD6CE0"/>
    <w:rsid w:val="00CE498C"/>
    <w:rsid w:val="00CF29A9"/>
    <w:rsid w:val="00CF3007"/>
    <w:rsid w:val="00D0232F"/>
    <w:rsid w:val="00D04763"/>
    <w:rsid w:val="00D21E3A"/>
    <w:rsid w:val="00D27391"/>
    <w:rsid w:val="00D36149"/>
    <w:rsid w:val="00D50ABE"/>
    <w:rsid w:val="00D656C3"/>
    <w:rsid w:val="00D65F7B"/>
    <w:rsid w:val="00D67A4B"/>
    <w:rsid w:val="00D81D60"/>
    <w:rsid w:val="00D944E1"/>
    <w:rsid w:val="00DA30AE"/>
    <w:rsid w:val="00DB5DBA"/>
    <w:rsid w:val="00DC35BF"/>
    <w:rsid w:val="00DD3E2B"/>
    <w:rsid w:val="00DE13ED"/>
    <w:rsid w:val="00DE1C2E"/>
    <w:rsid w:val="00DE31E8"/>
    <w:rsid w:val="00DF0743"/>
    <w:rsid w:val="00DF381B"/>
    <w:rsid w:val="00DF54EE"/>
    <w:rsid w:val="00E114B4"/>
    <w:rsid w:val="00E13335"/>
    <w:rsid w:val="00E27857"/>
    <w:rsid w:val="00E33240"/>
    <w:rsid w:val="00E40A2F"/>
    <w:rsid w:val="00E412D5"/>
    <w:rsid w:val="00E473A7"/>
    <w:rsid w:val="00E52F40"/>
    <w:rsid w:val="00E53810"/>
    <w:rsid w:val="00E5557D"/>
    <w:rsid w:val="00E72DD3"/>
    <w:rsid w:val="00E74331"/>
    <w:rsid w:val="00E82F70"/>
    <w:rsid w:val="00E941DE"/>
    <w:rsid w:val="00EA6B3E"/>
    <w:rsid w:val="00EA6CD8"/>
    <w:rsid w:val="00EA7EB2"/>
    <w:rsid w:val="00EB3CA6"/>
    <w:rsid w:val="00EB5633"/>
    <w:rsid w:val="00EB775F"/>
    <w:rsid w:val="00EC4945"/>
    <w:rsid w:val="00EC58AF"/>
    <w:rsid w:val="00ED4C21"/>
    <w:rsid w:val="00EE5665"/>
    <w:rsid w:val="00EF386E"/>
    <w:rsid w:val="00EF7F5A"/>
    <w:rsid w:val="00F0146B"/>
    <w:rsid w:val="00F04394"/>
    <w:rsid w:val="00F07674"/>
    <w:rsid w:val="00F272B7"/>
    <w:rsid w:val="00F27527"/>
    <w:rsid w:val="00F35344"/>
    <w:rsid w:val="00F422FD"/>
    <w:rsid w:val="00F43E38"/>
    <w:rsid w:val="00F5080F"/>
    <w:rsid w:val="00F51727"/>
    <w:rsid w:val="00F86A6C"/>
    <w:rsid w:val="00FB3C35"/>
    <w:rsid w:val="00FB689F"/>
    <w:rsid w:val="00FC237A"/>
    <w:rsid w:val="00FC7884"/>
    <w:rsid w:val="00FD2227"/>
    <w:rsid w:val="00FD2854"/>
    <w:rsid w:val="00FD7A55"/>
    <w:rsid w:val="00FE0D66"/>
    <w:rsid w:val="00FE4741"/>
    <w:rsid w:val="00FE65CD"/>
    <w:rsid w:val="00FF5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  <o:rules v:ext="edit">
        <o:r id="V:Rule2" type="connector" idref="#自选图形 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F6742"/>
    <w:pPr>
      <w:widowControl w:val="0"/>
      <w:jc w:val="both"/>
    </w:pPr>
    <w:rPr>
      <w:rFonts w:eastAsia="方正仿宋_GBK" w:cs="宋体"/>
      <w:kern w:val="2"/>
      <w:sz w:val="32"/>
      <w:szCs w:val="22"/>
    </w:rPr>
  </w:style>
  <w:style w:type="paragraph" w:styleId="1">
    <w:name w:val="heading 1"/>
    <w:basedOn w:val="a"/>
    <w:next w:val="a"/>
    <w:rsid w:val="00EF386E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rsid w:val="00EF386E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a"/>
    <w:next w:val="a"/>
    <w:rsid w:val="00EF386E"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3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EF3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rsid w:val="00EF386E"/>
    <w:pPr>
      <w:ind w:firstLineChars="200" w:firstLine="200"/>
    </w:pPr>
  </w:style>
  <w:style w:type="character" w:styleId="a6">
    <w:name w:val="page number"/>
    <w:basedOn w:val="a0"/>
    <w:rsid w:val="00EF386E"/>
  </w:style>
  <w:style w:type="character" w:styleId="a7">
    <w:name w:val="Hyperlink"/>
    <w:basedOn w:val="a0"/>
    <w:rsid w:val="00EF386E"/>
    <w:rPr>
      <w:color w:val="0000FF"/>
      <w:u w:val="single"/>
    </w:rPr>
  </w:style>
  <w:style w:type="paragraph" w:styleId="HTML">
    <w:name w:val="HTML Preformatted"/>
    <w:basedOn w:val="a"/>
    <w:rsid w:val="00EF386E"/>
    <w:rPr>
      <w:rFonts w:ascii="Courier New" w:hAnsi="Courier New"/>
      <w:sz w:val="20"/>
    </w:rPr>
  </w:style>
  <w:style w:type="character" w:styleId="a8">
    <w:name w:val="Strong"/>
    <w:basedOn w:val="a0"/>
    <w:rsid w:val="00EF386E"/>
    <w:rPr>
      <w:b/>
    </w:rPr>
  </w:style>
  <w:style w:type="paragraph" w:customStyle="1" w:styleId="a9">
    <w:name w:val="报告正文"/>
    <w:basedOn w:val="a"/>
    <w:qFormat/>
    <w:rsid w:val="0017457A"/>
    <w:pPr>
      <w:spacing w:line="360" w:lineRule="auto"/>
      <w:ind w:firstLineChars="200" w:firstLine="640"/>
    </w:pPr>
    <w:rPr>
      <w:rFonts w:ascii="仿宋_GB2312" w:eastAsia="仿宋_GB2312" w:hAnsi="Calibri" w:cs="Times New Roman"/>
      <w:szCs w:val="32"/>
    </w:rPr>
  </w:style>
  <w:style w:type="paragraph" w:styleId="aa">
    <w:name w:val="Balloon Text"/>
    <w:basedOn w:val="a"/>
    <w:link w:val="Char0"/>
    <w:uiPriority w:val="99"/>
    <w:semiHidden/>
    <w:unhideWhenUsed/>
    <w:rsid w:val="00B05D84"/>
    <w:rPr>
      <w:sz w:val="18"/>
      <w:szCs w:val="18"/>
    </w:rPr>
  </w:style>
  <w:style w:type="character" w:customStyle="1" w:styleId="Char0">
    <w:name w:val="批注框文本 Char"/>
    <w:basedOn w:val="a0"/>
    <w:link w:val="aa"/>
    <w:uiPriority w:val="99"/>
    <w:semiHidden/>
    <w:rsid w:val="00B05D84"/>
    <w:rPr>
      <w:rFonts w:ascii="等线" w:eastAsia="等线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33ED8"/>
    <w:rPr>
      <w:rFonts w:ascii="等线" w:eastAsia="等线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3ED8"/>
    <w:pPr>
      <w:widowControl w:val="0"/>
      <w:jc w:val="both"/>
    </w:pPr>
    <w:rPr>
      <w:rFonts w:ascii="等线" w:eastAsia="等线" w:cs="宋体"/>
      <w:kern w:val="2"/>
      <w:sz w:val="32"/>
      <w:szCs w:val="22"/>
    </w:rPr>
  </w:style>
  <w:style w:type="paragraph" w:styleId="1">
    <w:name w:val="heading 1"/>
    <w:basedOn w:val="a"/>
    <w:next w:val="a"/>
    <w:rsid w:val="00EF386E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rsid w:val="00EF386E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a"/>
    <w:next w:val="a"/>
    <w:rsid w:val="00EF386E"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3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EF3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rsid w:val="00EF386E"/>
    <w:pPr>
      <w:ind w:firstLineChars="200" w:firstLine="200"/>
    </w:pPr>
  </w:style>
  <w:style w:type="character" w:styleId="a6">
    <w:name w:val="page number"/>
    <w:basedOn w:val="a0"/>
    <w:rsid w:val="00EF386E"/>
  </w:style>
  <w:style w:type="character" w:styleId="a7">
    <w:name w:val="Hyperlink"/>
    <w:basedOn w:val="a0"/>
    <w:rsid w:val="00EF386E"/>
    <w:rPr>
      <w:color w:val="0000FF"/>
      <w:u w:val="single"/>
    </w:rPr>
  </w:style>
  <w:style w:type="paragraph" w:styleId="HTML">
    <w:name w:val="HTML Preformatted"/>
    <w:basedOn w:val="a"/>
    <w:rsid w:val="00EF386E"/>
    <w:rPr>
      <w:rFonts w:ascii="Courier New" w:hAnsi="Courier New"/>
      <w:sz w:val="20"/>
    </w:rPr>
  </w:style>
  <w:style w:type="character" w:styleId="a8">
    <w:name w:val="Strong"/>
    <w:basedOn w:val="a0"/>
    <w:rsid w:val="00EF386E"/>
    <w:rPr>
      <w:b/>
    </w:rPr>
  </w:style>
  <w:style w:type="paragraph" w:customStyle="1" w:styleId="a9">
    <w:name w:val="报告正文"/>
    <w:basedOn w:val="a"/>
    <w:qFormat/>
    <w:rsid w:val="0017457A"/>
    <w:pPr>
      <w:spacing w:line="360" w:lineRule="auto"/>
      <w:ind w:firstLineChars="200" w:firstLine="640"/>
    </w:pPr>
    <w:rPr>
      <w:rFonts w:ascii="仿宋_GB2312" w:eastAsia="仿宋_GB2312" w:hAnsi="Calibri" w:cs="Times New Roman"/>
      <w:szCs w:val="32"/>
    </w:rPr>
  </w:style>
  <w:style w:type="paragraph" w:styleId="aa">
    <w:name w:val="Balloon Text"/>
    <w:basedOn w:val="a"/>
    <w:link w:val="Char0"/>
    <w:uiPriority w:val="99"/>
    <w:semiHidden/>
    <w:unhideWhenUsed/>
    <w:rsid w:val="00B05D84"/>
    <w:rPr>
      <w:sz w:val="18"/>
      <w:szCs w:val="18"/>
    </w:rPr>
  </w:style>
  <w:style w:type="character" w:customStyle="1" w:styleId="Char0">
    <w:name w:val="批注框文本 Char"/>
    <w:basedOn w:val="a0"/>
    <w:link w:val="aa"/>
    <w:uiPriority w:val="99"/>
    <w:semiHidden/>
    <w:rsid w:val="00B05D84"/>
    <w:rPr>
      <w:rFonts w:ascii="等线" w:eastAsia="等线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33ED8"/>
    <w:rPr>
      <w:rFonts w:ascii="等线" w:eastAsia="等线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F78DD-8CC8-4F6B-A13B-0473F3084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Micorosoft</cp:lastModifiedBy>
  <cp:revision>8</cp:revision>
  <cp:lastPrinted>2023-07-11T00:46:00Z</cp:lastPrinted>
  <dcterms:created xsi:type="dcterms:W3CDTF">2023-08-23T07:10:00Z</dcterms:created>
  <dcterms:modified xsi:type="dcterms:W3CDTF">2023-08-25T06:29:00Z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2C265CC204A041E38AFB894277A658C3</vt:lpwstr>
  </property>
</Properties>
</file>